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40A" w:rsidRDefault="0099340A" w:rsidP="0099340A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МУНИЦИПАЛЬНОЕ КАЗЕННОЕ ДОШКОЛЬНОЕ              ОБРАЗОВАТЕЛЬНОЕ  УЧРЕЖДЕНИЕ «ГЕРЕЙХАНОВСКИЙ ДЕТСКИЙ САД»</w:t>
      </w:r>
    </w:p>
    <w:p w:rsidR="0099340A" w:rsidRDefault="0099340A" w:rsidP="0099340A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                       с. ГЕРЕЙХАНОВО_______________________                                                                                                                </w:t>
      </w:r>
    </w:p>
    <w:p w:rsidR="0099340A" w:rsidRDefault="0099340A" w:rsidP="0099340A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368778, РД, </w:t>
      </w:r>
      <w:proofErr w:type="spellStart"/>
      <w:r>
        <w:rPr>
          <w:sz w:val="20"/>
          <w:szCs w:val="20"/>
        </w:rPr>
        <w:t>Сулейман-Стальский</w:t>
      </w:r>
      <w:proofErr w:type="spellEnd"/>
      <w:r>
        <w:rPr>
          <w:sz w:val="20"/>
          <w:szCs w:val="20"/>
        </w:rPr>
        <w:t xml:space="preserve">  р-н, с. </w:t>
      </w:r>
      <w:proofErr w:type="spellStart"/>
      <w:r>
        <w:rPr>
          <w:sz w:val="20"/>
          <w:szCs w:val="20"/>
        </w:rPr>
        <w:t>Герейханово</w:t>
      </w:r>
      <w:proofErr w:type="spellEnd"/>
      <w:r>
        <w:rPr>
          <w:sz w:val="20"/>
          <w:szCs w:val="20"/>
        </w:rPr>
        <w:t xml:space="preserve">, ул. </w:t>
      </w:r>
      <w:proofErr w:type="spellStart"/>
      <w:r>
        <w:rPr>
          <w:sz w:val="20"/>
          <w:szCs w:val="20"/>
        </w:rPr>
        <w:t>Бачханова</w:t>
      </w:r>
      <w:proofErr w:type="spellEnd"/>
      <w:r>
        <w:rPr>
          <w:sz w:val="20"/>
          <w:szCs w:val="20"/>
        </w:rPr>
        <w:t xml:space="preserve"> 3, тел. 8-928-284-55-43</w:t>
      </w:r>
    </w:p>
    <w:p w:rsidR="0099340A" w:rsidRDefault="0099340A" w:rsidP="0099340A">
      <w:pPr>
        <w:jc w:val="center"/>
        <w:rPr>
          <w:sz w:val="20"/>
          <w:szCs w:val="20"/>
        </w:rPr>
      </w:pPr>
    </w:p>
    <w:p w:rsidR="0099340A" w:rsidRDefault="0099340A" w:rsidP="0099340A">
      <w:pPr>
        <w:jc w:val="center"/>
        <w:rPr>
          <w:sz w:val="20"/>
          <w:szCs w:val="20"/>
        </w:rPr>
      </w:pPr>
    </w:p>
    <w:p w:rsidR="00D91FCD" w:rsidRDefault="00D91FCD" w:rsidP="00D91FCD"/>
    <w:p w:rsidR="0099340A" w:rsidRDefault="0099340A" w:rsidP="00D91FCD"/>
    <w:p w:rsidR="00D91FCD" w:rsidRPr="00E846D6" w:rsidRDefault="00D91FCD" w:rsidP="00D91FCD">
      <w:r w:rsidRPr="00E846D6">
        <w:t xml:space="preserve">Согласовано: ____________                            </w:t>
      </w:r>
      <w:r>
        <w:t xml:space="preserve"> </w:t>
      </w:r>
      <w:r w:rsidR="0099340A">
        <w:t xml:space="preserve">       Утверждаю: </w:t>
      </w:r>
      <w:proofErr w:type="spellStart"/>
      <w:r w:rsidR="0099340A">
        <w:t>______У.Ю.Габибова</w:t>
      </w:r>
      <w:proofErr w:type="spellEnd"/>
    </w:p>
    <w:p w:rsidR="00D91FCD" w:rsidRPr="00E846D6" w:rsidRDefault="00D91FCD" w:rsidP="00D91FCD">
      <w:r w:rsidRPr="00E846D6">
        <w:t xml:space="preserve">Председатель ПК                                            </w:t>
      </w:r>
      <w:r>
        <w:t xml:space="preserve">         </w:t>
      </w:r>
      <w:r w:rsidR="0099340A">
        <w:t xml:space="preserve">  Заведующая МКДОУ «</w:t>
      </w:r>
      <w:proofErr w:type="spellStart"/>
      <w:r w:rsidR="0099340A">
        <w:t>Герейхановский</w:t>
      </w:r>
      <w:proofErr w:type="spellEnd"/>
      <w:r w:rsidR="0099340A">
        <w:t xml:space="preserve"> </w:t>
      </w:r>
    </w:p>
    <w:p w:rsidR="00D91FCD" w:rsidRPr="00E846D6" w:rsidRDefault="00D91FCD" w:rsidP="00D91FCD">
      <w:r w:rsidRPr="00E846D6">
        <w:t xml:space="preserve"> _______________________                              </w:t>
      </w:r>
      <w:r w:rsidR="0099340A">
        <w:t xml:space="preserve">       дет</w:t>
      </w:r>
      <w:proofErr w:type="gramStart"/>
      <w:r w:rsidR="0099340A">
        <w:t>.с</w:t>
      </w:r>
      <w:proofErr w:type="gramEnd"/>
      <w:r w:rsidR="0099340A">
        <w:t>ад».</w:t>
      </w:r>
    </w:p>
    <w:p w:rsidR="00D91FCD" w:rsidRPr="00E846D6" w:rsidRDefault="00D91FCD" w:rsidP="00D91FCD">
      <w:pPr>
        <w:rPr>
          <w:sz w:val="28"/>
          <w:szCs w:val="28"/>
        </w:rPr>
      </w:pPr>
      <w:r>
        <w:t>от 01.06.16.</w:t>
      </w:r>
    </w:p>
    <w:p w:rsidR="00D91FCD" w:rsidRDefault="00D91FCD" w:rsidP="00D91FCD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D91FCD" w:rsidRPr="00A65AD6" w:rsidRDefault="00D91FCD" w:rsidP="00D91FCD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65AD6">
        <w:rPr>
          <w:b/>
          <w:sz w:val="28"/>
          <w:szCs w:val="28"/>
        </w:rPr>
        <w:t>о комиссии по противодействию коррупции</w:t>
      </w:r>
    </w:p>
    <w:p w:rsidR="00D91FCD" w:rsidRPr="0077707C" w:rsidRDefault="00D91FCD" w:rsidP="00D91FCD"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>1.1. Настоящее Положение определяет порядок деятельности, задачи и компетенцию Комиссии по противодейств</w:t>
      </w:r>
      <w:r w:rsidR="0099340A">
        <w:t>ию коррупции МКДОУ «</w:t>
      </w:r>
      <w:proofErr w:type="spellStart"/>
      <w:r w:rsidR="0099340A">
        <w:t>Герейхановский</w:t>
      </w:r>
      <w:proofErr w:type="spellEnd"/>
      <w:r w:rsidR="0099340A">
        <w:t xml:space="preserve"> детский сад».</w:t>
      </w:r>
      <w:r w:rsidRPr="00A65AD6">
        <w:br/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 xml:space="preserve">- </w:t>
      </w:r>
      <w:proofErr w:type="spellStart"/>
      <w:r w:rsidRPr="00A65AD6">
        <w:t>антикоррупционной</w:t>
      </w:r>
      <w:proofErr w:type="spellEnd"/>
      <w:r w:rsidRPr="00A65AD6">
        <w:t xml:space="preserve"> пропаганде и воспитанию;</w:t>
      </w:r>
      <w:r w:rsidRPr="00A65AD6">
        <w:br/>
        <w:t xml:space="preserve">- привлечению общественности и СМИ к сотрудничеству по вопросам противодействия коррупции в целях выработки у сотрудников навыков </w:t>
      </w:r>
      <w:proofErr w:type="spellStart"/>
      <w:r w:rsidRPr="00A65AD6">
        <w:t>антикоррупционного</w:t>
      </w:r>
      <w:proofErr w:type="spellEnd"/>
      <w:r w:rsidRPr="00A65AD6">
        <w:t xml:space="preserve"> поведения в сферах с повышенным риском коррупци</w:t>
      </w:r>
      <w:r>
        <w:t>и, а также формирования нетерпи</w:t>
      </w:r>
      <w:r w:rsidRPr="00A65AD6">
        <w:t>мого отношения к коррупции.</w:t>
      </w:r>
      <w:r w:rsidRPr="00A65AD6">
        <w:br/>
      </w:r>
    </w:p>
    <w:p w:rsidR="00D91FCD" w:rsidRPr="00DD32CE" w:rsidRDefault="00D91FCD" w:rsidP="00D91FCD">
      <w:r w:rsidRPr="00A65AD6">
        <w:t>1.3. Для целей настоящего Положения применяются следующие понятия и определения:</w:t>
      </w:r>
      <w:r w:rsidRPr="00A65AD6"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A65AD6">
        <w:br/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  <w:r w:rsidRPr="00A65AD6">
        <w:br/>
      </w:r>
      <w:r w:rsidRPr="003C4E3A">
        <w:rPr>
          <w:b/>
        </w:rPr>
        <w:t>1. Общие положения</w:t>
      </w:r>
      <w:r w:rsidRPr="003C4E3A">
        <w:rPr>
          <w:b/>
        </w:rPr>
        <w:br/>
      </w:r>
      <w:r w:rsidRPr="00A65AD6">
        <w:t>1.1. Настоящее Положение определяет порядок деятельности, задачи и компетенцию Комиссии по противодейст</w:t>
      </w:r>
      <w:r w:rsidR="0099340A">
        <w:t xml:space="preserve">вию коррупции </w:t>
      </w:r>
      <w:r w:rsidRPr="00A65AD6">
        <w:t xml:space="preserve"> </w:t>
      </w:r>
      <w:r w:rsidR="0099340A">
        <w:t xml:space="preserve">в МКДОУ « </w:t>
      </w:r>
      <w:proofErr w:type="spellStart"/>
      <w:r w:rsidR="0099340A">
        <w:t>Герейхановский</w:t>
      </w:r>
      <w:proofErr w:type="spellEnd"/>
      <w:r w:rsidR="0099340A">
        <w:t xml:space="preserve"> детский сад» .</w:t>
      </w:r>
      <w:r w:rsidRPr="00A65AD6">
        <w:br/>
        <w:t>1.2. Комиссия является совещательным органом, который систематически осуществляет комплекс мероприятий по:</w:t>
      </w:r>
      <w:r w:rsidRPr="00A65AD6">
        <w:br/>
        <w:t>- выявлению и устранению причин и условий, порождающих коррупцию;</w:t>
      </w:r>
      <w:r w:rsidRPr="00A65AD6">
        <w:br/>
      </w:r>
      <w:r w:rsidRPr="00A65AD6">
        <w:lastRenderedPageBreak/>
        <w:t>- выработке оптимальных механизмов защиты от проникновения коррупции в ДОУ, снижению в ДОУ коррупционных рисков;</w:t>
      </w:r>
      <w:r w:rsidRPr="00A65AD6">
        <w:br/>
        <w:t>- созданию единой системы мониторинга и информирования сотрудников по проблемам коррупции;</w:t>
      </w:r>
      <w:r w:rsidRPr="00A65AD6">
        <w:br/>
        <w:t xml:space="preserve">- </w:t>
      </w:r>
      <w:proofErr w:type="spellStart"/>
      <w:r w:rsidRPr="00A65AD6">
        <w:t>антикоррупционной</w:t>
      </w:r>
      <w:proofErr w:type="spellEnd"/>
      <w:r w:rsidRPr="00A65AD6">
        <w:t xml:space="preserve"> пропаганде и воспитанию;</w:t>
      </w:r>
      <w:r w:rsidRPr="00A65AD6">
        <w:br/>
        <w:t xml:space="preserve">- привлечению общественности и СМИ к сотрудничеству по вопросам противодействия коррупции в целях выработки у сотрудников навыков </w:t>
      </w:r>
      <w:proofErr w:type="spellStart"/>
      <w:r w:rsidRPr="00A65AD6">
        <w:t>антикоррупционного</w:t>
      </w:r>
      <w:proofErr w:type="spellEnd"/>
      <w:r w:rsidRPr="00A65AD6">
        <w:t xml:space="preserve"> поведения в сферах с повышенным риском коррупци</w:t>
      </w:r>
      <w:r>
        <w:t>и, а также формирования нетерпи</w:t>
      </w:r>
      <w:r w:rsidRPr="00A65AD6">
        <w:t>мого отношения к коррупции</w:t>
      </w:r>
      <w:proofErr w:type="gramStart"/>
      <w:r w:rsidRPr="00A65AD6">
        <w:t>.</w:t>
      </w:r>
      <w:proofErr w:type="gramEnd"/>
      <w:r w:rsidRPr="00A65AD6">
        <w:br/>
      </w:r>
      <w:r w:rsidR="0099340A">
        <w:t>Р</w:t>
      </w:r>
      <w:r w:rsidRPr="00A65AD6">
        <w:t>одители (законные представители);</w:t>
      </w:r>
      <w:r w:rsidRPr="00A65AD6">
        <w:br/>
        <w:t>• физические и юридические лица, заинтересованные в качественном оказании образовательных услуг .</w:t>
      </w:r>
      <w:r w:rsidRPr="00A65AD6">
        <w:br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A65AD6">
        <w:br/>
        <w:t xml:space="preserve">1.3.6. Предупреждение коррупции - деятельность субъектов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A65AD6">
        <w:br/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A65AD6"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A65AD6">
        <w:br/>
      </w:r>
      <w:r w:rsidRPr="003C4E3A">
        <w:rPr>
          <w:b/>
        </w:rPr>
        <w:t>2. Задачи Комиссии</w:t>
      </w:r>
      <w:r w:rsidRPr="003C4E3A">
        <w:rPr>
          <w:b/>
        </w:rPr>
        <w:br/>
      </w:r>
      <w:r w:rsidRPr="00A65AD6">
        <w:t>Комиссия для решения стоящих перед ней задач:</w:t>
      </w:r>
      <w:r w:rsidRPr="00A65AD6">
        <w:br/>
        <w:t xml:space="preserve">2.1. Участвует в разработке и реализации приоритетных направлений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политики.</w:t>
      </w:r>
      <w:r w:rsidRPr="00A65AD6">
        <w:br/>
      </w:r>
    </w:p>
    <w:p w:rsidR="00D91FCD" w:rsidRPr="00DD32CE" w:rsidRDefault="00D91FCD" w:rsidP="00D91FCD">
      <w:r w:rsidRPr="00A65AD6">
        <w:t>2.2. Координирует деятельность ДОУ по устранению причин коррупции и условий им способствующих, выявлению и пресечению фактов коррупц</w:t>
      </w:r>
      <w:proofErr w:type="gramStart"/>
      <w:r w:rsidRPr="00A65AD6">
        <w:t>ии и её</w:t>
      </w:r>
      <w:proofErr w:type="gramEnd"/>
      <w:r w:rsidRPr="00A65AD6">
        <w:t xml:space="preserve"> проявлений.</w:t>
      </w:r>
      <w:r w:rsidRPr="00A65AD6"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A65AD6"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A65AD6">
        <w:br/>
        <w:t xml:space="preserve">2.5. Оказывает консультативную помощь субъектам </w:t>
      </w:r>
      <w:proofErr w:type="spellStart"/>
      <w:r w:rsidRPr="00A65AD6">
        <w:t>антикоррупционной</w:t>
      </w:r>
      <w:proofErr w:type="spellEnd"/>
      <w:r w:rsidRPr="00A65AD6">
        <w:t xml:space="preserve">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A65AD6"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A65AD6">
        <w:br/>
      </w:r>
      <w:r w:rsidRPr="003C4E3A">
        <w:rPr>
          <w:b/>
        </w:rPr>
        <w:t>3. Порядок формирования и деятельность Комиссии</w:t>
      </w:r>
      <w:r w:rsidRPr="00A65AD6">
        <w:br/>
        <w:t>3.1. Состав членов Комиссии (который представляет заведующий ДОУ)</w:t>
      </w:r>
      <w:r w:rsidRPr="00A65AD6"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Pr="00A65AD6">
        <w:br/>
        <w:t>3.2. В состав Комиссии входят:</w:t>
      </w:r>
      <w:r w:rsidRPr="00A65AD6">
        <w:br/>
        <w:t>- представители педагогического коллектива;</w:t>
      </w:r>
      <w:r w:rsidRPr="00A65AD6">
        <w:br/>
        <w:t>- представители от родителей;</w:t>
      </w:r>
      <w:r w:rsidRPr="00A65AD6">
        <w:br/>
      </w:r>
    </w:p>
    <w:p w:rsidR="00D91FCD" w:rsidRPr="00B878AC" w:rsidRDefault="00D91FCD" w:rsidP="0099340A">
      <w:pPr>
        <w:shd w:val="clear" w:color="auto" w:fill="FFFFFF"/>
        <w:spacing w:before="100" w:beforeAutospacing="1" w:after="100" w:afterAutospacing="1"/>
        <w:rPr>
          <w:b/>
        </w:rPr>
      </w:pPr>
      <w:r w:rsidRPr="00A65AD6">
        <w:lastRenderedPageBreak/>
        <w:t>- представитель профсоюзного комитета работников детского сада.</w:t>
      </w:r>
      <w:r w:rsidRPr="00A65AD6"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A65AD6"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A65AD6"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</w:t>
      </w:r>
      <w:r w:rsidR="0099340A">
        <w:t>ассматривается  К</w:t>
      </w:r>
      <w:r w:rsidRPr="00A65AD6">
        <w:t>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A65AD6">
        <w:br/>
        <w:t>3.6.Из состава Комиссии председателем назначаются заместитель председателя и</w:t>
      </w:r>
      <w:r w:rsidRPr="00A65AD6">
        <w:br/>
        <w:t>секретарь.</w:t>
      </w:r>
      <w:r w:rsidRPr="00A65AD6"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</w:t>
      </w:r>
      <w:r w:rsidR="0099340A">
        <w:t>ственных началах.</w:t>
      </w:r>
      <w:r w:rsidR="0099340A">
        <w:br/>
        <w:t xml:space="preserve">3.8.Секретарь </w:t>
      </w:r>
      <w:r w:rsidRPr="00A65AD6">
        <w:t>Комиссии:</w:t>
      </w:r>
      <w:r w:rsidRPr="00A65AD6">
        <w:br/>
        <w:t>- организует подготовку материалов к заседанию Комиссии, а также проектов его решений;</w:t>
      </w:r>
      <w:r w:rsidRPr="00A65AD6">
        <w:br/>
        <w:t>- информирует членов Комиссии о месте, времени проведения и повестке дня очередного</w:t>
      </w:r>
      <w:r w:rsidRPr="00A65AD6">
        <w:br/>
        <w:t>заседания Комиссии, обеспечивает необходимыми справочно-информационными материалами.</w:t>
      </w:r>
      <w:r w:rsidRPr="00A65AD6">
        <w:br/>
        <w:t>Секретарь Комиссии свою деятельность осуществляет на общественных началах.</w:t>
      </w:r>
      <w:r w:rsidRPr="00A65AD6">
        <w:br/>
      </w:r>
      <w:r w:rsidRPr="00B878AC">
        <w:rPr>
          <w:b/>
        </w:rPr>
        <w:t>4. Полномочия Комиссии</w:t>
      </w:r>
    </w:p>
    <w:p w:rsidR="00D91FCD" w:rsidRPr="00B878AC" w:rsidRDefault="00D91FCD" w:rsidP="00D91FCD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4.1. Комиссия координирует деятельность подразделений ДОУ по реализации мер противодействия коррупции.</w:t>
      </w:r>
    </w:p>
    <w:p w:rsidR="00D91FCD" w:rsidRPr="00B878AC" w:rsidRDefault="00D91FCD" w:rsidP="00D91FCD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D91FCD" w:rsidRPr="00B878AC" w:rsidRDefault="00D91FCD" w:rsidP="00D91FCD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 xml:space="preserve">4.3. Участвует в разработке форм и </w:t>
      </w:r>
      <w:r w:rsidR="0099340A">
        <w:rPr>
          <w:b/>
        </w:rPr>
        <w:t xml:space="preserve">методов осуществления </w:t>
      </w:r>
      <w:proofErr w:type="spellStart"/>
      <w:r w:rsidR="0099340A">
        <w:rPr>
          <w:b/>
        </w:rPr>
        <w:t>антикоррупц</w:t>
      </w:r>
      <w:r w:rsidRPr="00B878AC">
        <w:rPr>
          <w:b/>
        </w:rPr>
        <w:t>ионной</w:t>
      </w:r>
      <w:proofErr w:type="spellEnd"/>
      <w:r w:rsidRPr="00B878AC">
        <w:rPr>
          <w:b/>
        </w:rPr>
        <w:t xml:space="preserve"> деятельности и контролирует их реализацию.</w:t>
      </w:r>
    </w:p>
    <w:p w:rsidR="00D91FCD" w:rsidRPr="00B878AC" w:rsidRDefault="00D91FCD" w:rsidP="00D91FCD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 xml:space="preserve">4.4. Содействует работе по проведению анализа и </w:t>
      </w:r>
      <w:proofErr w:type="gramStart"/>
      <w:r w:rsidRPr="00B878AC">
        <w:rPr>
          <w:b/>
        </w:rPr>
        <w:t>экспертизы</w:t>
      </w:r>
      <w:proofErr w:type="gramEnd"/>
      <w:r w:rsidRPr="00B878AC">
        <w:rPr>
          <w:b/>
        </w:rPr>
        <w:t xml:space="preserve"> издаваемых администрацией ДОУ документов нормативного характера по вопросам противодействия коррупции.</w:t>
      </w:r>
    </w:p>
    <w:p w:rsidR="00D91FCD" w:rsidRPr="00B878AC" w:rsidRDefault="00D91FCD" w:rsidP="00D91FCD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4.5. Рассматривает предложения о совершенствовании методической и организационной работы по противодействию коррупции в ДОУ.</w:t>
      </w:r>
    </w:p>
    <w:p w:rsidR="00D91FCD" w:rsidRDefault="00D91FCD" w:rsidP="00D91FCD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B878AC">
        <w:rPr>
          <w:b/>
        </w:rPr>
        <w:t>4.6.Содействует внесению дополнений в нормативные правовые акты с учетом изменений действующего законодательства</w:t>
      </w:r>
      <w:r>
        <w:rPr>
          <w:b/>
        </w:rPr>
        <w:t>.</w:t>
      </w:r>
    </w:p>
    <w:p w:rsidR="00D91FCD" w:rsidRPr="00DD32CE" w:rsidRDefault="00D91FCD" w:rsidP="00D91FCD">
      <w:r w:rsidRPr="00A65AD6">
        <w:br/>
        <w:t xml:space="preserve">4.8. </w:t>
      </w:r>
      <w:proofErr w:type="gramStart"/>
      <w:r w:rsidRPr="00A65AD6">
        <w:t xml:space="preserve">Полномочия Комиссии, порядок её формирования и деятельности определяются настоящим Положением в соответствии с Конституцией и законами Российской </w:t>
      </w:r>
      <w:r w:rsidRPr="00A65AD6">
        <w:lastRenderedPageBreak/>
        <w:t>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A65AD6">
        <w:br/>
        <w:t>4.9.В зависимости от рассматриваемых вопросов, к участию в заседаниях Комиссии могут привлекаться иные лица, по согласованию с</w:t>
      </w:r>
      <w:proofErr w:type="gramEnd"/>
      <w:r w:rsidRPr="00A65AD6">
        <w:t xml:space="preserve"> председателем Комиссии.</w:t>
      </w:r>
      <w:r w:rsidRPr="00A65AD6">
        <w:br/>
        <w:t>4.10.Решения Комиссии принимаются на заседании открытым голосованием простым</w:t>
      </w:r>
      <w:r w:rsidRPr="00A65AD6"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A65AD6">
        <w:br/>
      </w:r>
      <w:r w:rsidRPr="003C4E3A">
        <w:rPr>
          <w:b/>
        </w:rPr>
        <w:t>5. Председатель Комиссии</w:t>
      </w:r>
      <w:r w:rsidRPr="003C4E3A">
        <w:rPr>
          <w:b/>
        </w:rPr>
        <w:br/>
      </w:r>
      <w:r w:rsidRPr="00A65AD6">
        <w:t xml:space="preserve">5.1. </w:t>
      </w:r>
      <w:proofErr w:type="gramStart"/>
      <w:r w:rsidRPr="00A65AD6">
        <w:t>Определяет место, время проведения и повестку дня заседания Комиссии, в том числе</w:t>
      </w:r>
      <w:r w:rsidRPr="00A65AD6"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Pr="00A65AD6"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A65AD6">
        <w:br/>
        <w:t>5.3.Информирует Совет о результатах реализации мер противодействия</w:t>
      </w:r>
      <w:proofErr w:type="gramEnd"/>
      <w:r w:rsidRPr="00A65AD6">
        <w:t xml:space="preserve"> коррупции в ДОУ.</w:t>
      </w:r>
      <w:r w:rsidRPr="00A65AD6">
        <w:br/>
        <w:t xml:space="preserve">5.4.Дает соответствующие поручения своему заместителю, секретарю и членам Комиссии, осуществляет </w:t>
      </w:r>
      <w:proofErr w:type="gramStart"/>
      <w:r w:rsidRPr="00A65AD6">
        <w:t>контроль за</w:t>
      </w:r>
      <w:proofErr w:type="gramEnd"/>
      <w:r w:rsidRPr="00A65AD6">
        <w:t xml:space="preserve"> их выполнением.</w:t>
      </w:r>
      <w:r w:rsidRPr="00A65AD6">
        <w:br/>
        <w:t>5.5.Подписывает протокол заседания Комиссии.</w:t>
      </w:r>
      <w:r w:rsidRPr="00A65AD6">
        <w:br/>
        <w:t>5.6. Председатель Комиссии и члены Комиссии осуществляют свою деятельность на общественных началах.</w:t>
      </w:r>
      <w:r w:rsidRPr="00A65AD6">
        <w:br/>
      </w:r>
    </w:p>
    <w:p w:rsidR="00D91FCD" w:rsidRPr="00DD32CE" w:rsidRDefault="00D91FCD" w:rsidP="00D91FCD">
      <w:r w:rsidRPr="003C4E3A">
        <w:rPr>
          <w:b/>
        </w:rPr>
        <w:t>6. Обеспечение участия общественности и СМИ в деятельности Комиссии</w:t>
      </w:r>
      <w:r w:rsidRPr="00A65AD6"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A65AD6"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A65AD6">
        <w:br/>
      </w:r>
      <w:r w:rsidRPr="003C4E3A">
        <w:rPr>
          <w:b/>
        </w:rPr>
        <w:t>7. Взаимодействие</w:t>
      </w:r>
      <w:r w:rsidRPr="00A65AD6">
        <w:br/>
        <w:t xml:space="preserve">7.1. Председатель комиссии, заместитель председателя комиссии, секретарь </w:t>
      </w:r>
      <w:proofErr w:type="gramStart"/>
      <w:r w:rsidRPr="00A65AD6">
        <w:t>комиссии</w:t>
      </w:r>
      <w:proofErr w:type="gramEnd"/>
      <w:r w:rsidRPr="00A65AD6">
        <w:t xml:space="preserve"> и члены комиссии непосредственно взаимодействуют:</w:t>
      </w:r>
      <w:r w:rsidRPr="00A65AD6">
        <w:br/>
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A65AD6">
        <w:br/>
      </w:r>
    </w:p>
    <w:p w:rsidR="00D91FCD" w:rsidRDefault="00D91FCD" w:rsidP="00D91FCD">
      <w:r w:rsidRPr="00A65AD6">
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</w:t>
      </w:r>
      <w:proofErr w:type="gramStart"/>
      <w:r w:rsidRPr="00A65AD6">
        <w:t>.</w:t>
      </w:r>
      <w:proofErr w:type="gramEnd"/>
      <w:r w:rsidRPr="00A65AD6">
        <w:br/>
        <w:t xml:space="preserve">- </w:t>
      </w:r>
      <w:proofErr w:type="gramStart"/>
      <w:r w:rsidRPr="00A65AD6">
        <w:t>с</w:t>
      </w:r>
      <w:proofErr w:type="gramEnd"/>
      <w:r w:rsidRPr="00A65AD6">
        <w:t xml:space="preserve">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A65AD6"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A65AD6">
        <w:br/>
        <w:t>- с правоохранительными органами по реализации мер, направленных на</w:t>
      </w:r>
      <w:r w:rsidRPr="00A65AD6">
        <w:br/>
        <w:t xml:space="preserve">предупреждение (профилактику) коррупции и на выявление субъектов коррупционных </w:t>
      </w:r>
      <w:r w:rsidRPr="00A65AD6">
        <w:lastRenderedPageBreak/>
        <w:t>правонарушений.</w:t>
      </w:r>
      <w:r w:rsidRPr="00A65AD6">
        <w:br/>
      </w:r>
    </w:p>
    <w:p w:rsidR="00D91FCD" w:rsidRDefault="00D91FCD" w:rsidP="00D91FCD"/>
    <w:p w:rsidR="00D91FCD" w:rsidRDefault="00D91FCD" w:rsidP="00D91FCD">
      <w:r w:rsidRPr="00A65AD6">
        <w:t>7.2. Комиссия работает в тесном контакте:</w:t>
      </w:r>
      <w:r w:rsidRPr="00A65AD6"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A65AD6">
        <w:br/>
      </w:r>
      <w:r w:rsidRPr="003C4E3A">
        <w:rPr>
          <w:b/>
        </w:rPr>
        <w:t>8. Внесение изменений</w:t>
      </w:r>
      <w:r w:rsidRPr="00A65AD6"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A65AD6"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A65AD6">
        <w:br/>
      </w:r>
      <w:r w:rsidRPr="003C4E3A">
        <w:rPr>
          <w:b/>
        </w:rPr>
        <w:t>9. Рассылка</w:t>
      </w:r>
      <w:r w:rsidRPr="003C4E3A">
        <w:rPr>
          <w:b/>
        </w:rPr>
        <w:br/>
      </w:r>
      <w:r w:rsidRPr="00A65AD6">
        <w:t>9.1. Настоящее положение размещается на сайте ДОУ.</w:t>
      </w:r>
      <w:r w:rsidRPr="00A65AD6">
        <w:br/>
      </w:r>
    </w:p>
    <w:p w:rsidR="00D91FCD" w:rsidRDefault="00D91FCD" w:rsidP="00D91FCD"/>
    <w:p w:rsidR="00D91FCD" w:rsidRDefault="00D91FCD" w:rsidP="00D91FCD">
      <w:pPr>
        <w:shd w:val="clear" w:color="auto" w:fill="FFFFFF"/>
        <w:spacing w:before="100" w:beforeAutospacing="1" w:after="100" w:afterAutospacing="1"/>
        <w:jc w:val="both"/>
      </w:pPr>
      <w:r w:rsidRPr="003C4E3A">
        <w:rPr>
          <w:b/>
        </w:rPr>
        <w:t>10. Порядок создания, ликвидации, реорганизации и переименования</w:t>
      </w:r>
      <w:r w:rsidRPr="00A65AD6">
        <w:br/>
        <w:t>10.1. Комиссия создается, ликвидируется, реорганизуется и переименовывается приказом заведующего по решению Совета ДОУ.</w:t>
      </w:r>
    </w:p>
    <w:p w:rsidR="00D91FCD" w:rsidRDefault="00D91FCD" w:rsidP="00D91FCD"/>
    <w:p w:rsidR="00D91FCD" w:rsidRDefault="00D91FCD" w:rsidP="00D91FCD">
      <w:pPr>
        <w:jc w:val="center"/>
      </w:pPr>
    </w:p>
    <w:p w:rsidR="00D91FCD" w:rsidRDefault="00D91FCD" w:rsidP="00D91FCD">
      <w:pPr>
        <w:jc w:val="center"/>
      </w:pPr>
    </w:p>
    <w:p w:rsidR="00D91FCD" w:rsidRDefault="00D91FCD" w:rsidP="00D91FCD">
      <w:pPr>
        <w:jc w:val="center"/>
      </w:pPr>
    </w:p>
    <w:p w:rsidR="00D91FCD" w:rsidRDefault="00D91FCD" w:rsidP="00D91FCD">
      <w:pPr>
        <w:jc w:val="center"/>
      </w:pPr>
    </w:p>
    <w:p w:rsidR="00D91FCD" w:rsidRDefault="00D91FCD" w:rsidP="00D91FCD">
      <w:pPr>
        <w:jc w:val="center"/>
      </w:pPr>
    </w:p>
    <w:p w:rsidR="00D91FCD" w:rsidRDefault="00D91FCD" w:rsidP="00D91FCD">
      <w:pPr>
        <w:jc w:val="center"/>
      </w:pPr>
    </w:p>
    <w:p w:rsidR="00B61E50" w:rsidRDefault="00B61E50">
      <w:bookmarkStart w:id="0" w:name="_GoBack"/>
      <w:bookmarkEnd w:id="0"/>
    </w:p>
    <w:sectPr w:rsidR="00B61E50" w:rsidSect="00CD2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FCD"/>
    <w:rsid w:val="00352964"/>
    <w:rsid w:val="007632B7"/>
    <w:rsid w:val="007E3E40"/>
    <w:rsid w:val="0099340A"/>
    <w:rsid w:val="00B61E50"/>
    <w:rsid w:val="00CD2912"/>
    <w:rsid w:val="00D91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9340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340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7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1871</Words>
  <Characters>10665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2016-10-13T09:07:00Z</dcterms:created>
  <dcterms:modified xsi:type="dcterms:W3CDTF">2016-10-13T09:07:00Z</dcterms:modified>
</cp:coreProperties>
</file>