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1D" w:rsidRDefault="00785C1D" w:rsidP="00785C1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МУНИЦИПАЛЬНОЕ КАЗЕННОЕ ДОШКОЛЬНОЕ              ОБРАЗОВАТЕЛЬНОЕ  УЧРЕЖДЕНИЕ «ГЕРЕЙХАНОВСКИЙ ДЕТСКИЙ САД»</w:t>
      </w:r>
    </w:p>
    <w:p w:rsidR="00785C1D" w:rsidRDefault="00785C1D" w:rsidP="00785C1D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с. ГЕРЕЙХАНОВО_______________________                                                                                                                </w:t>
      </w:r>
    </w:p>
    <w:p w:rsidR="00785C1D" w:rsidRDefault="00785C1D" w:rsidP="00785C1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368778, РД, </w:t>
      </w:r>
      <w:proofErr w:type="spellStart"/>
      <w:r>
        <w:rPr>
          <w:sz w:val="20"/>
          <w:szCs w:val="20"/>
        </w:rPr>
        <w:t>Сулейман-Стальский</w:t>
      </w:r>
      <w:proofErr w:type="spellEnd"/>
      <w:r>
        <w:rPr>
          <w:sz w:val="20"/>
          <w:szCs w:val="20"/>
        </w:rPr>
        <w:t xml:space="preserve">  р-н, с. </w:t>
      </w:r>
      <w:proofErr w:type="spellStart"/>
      <w:r>
        <w:rPr>
          <w:sz w:val="20"/>
          <w:szCs w:val="20"/>
        </w:rPr>
        <w:t>Герейханово</w:t>
      </w:r>
      <w:proofErr w:type="spellEnd"/>
      <w:r>
        <w:rPr>
          <w:sz w:val="20"/>
          <w:szCs w:val="20"/>
        </w:rPr>
        <w:t xml:space="preserve">, ул. </w:t>
      </w:r>
      <w:proofErr w:type="spellStart"/>
      <w:r>
        <w:rPr>
          <w:sz w:val="20"/>
          <w:szCs w:val="20"/>
        </w:rPr>
        <w:t>Бачханова</w:t>
      </w:r>
      <w:proofErr w:type="spellEnd"/>
      <w:r>
        <w:rPr>
          <w:sz w:val="20"/>
          <w:szCs w:val="20"/>
        </w:rPr>
        <w:t xml:space="preserve"> 3, тел. 8-928-284-55-43</w:t>
      </w:r>
    </w:p>
    <w:p w:rsidR="00785C1D" w:rsidRDefault="00785C1D" w:rsidP="00785C1D">
      <w:pPr>
        <w:jc w:val="center"/>
        <w:rPr>
          <w:sz w:val="20"/>
          <w:szCs w:val="20"/>
        </w:rPr>
      </w:pPr>
    </w:p>
    <w:p w:rsidR="00785C1D" w:rsidRDefault="00785C1D" w:rsidP="00785C1D">
      <w:pPr>
        <w:jc w:val="center"/>
        <w:rPr>
          <w:sz w:val="20"/>
          <w:szCs w:val="20"/>
        </w:rPr>
      </w:pPr>
    </w:p>
    <w:p w:rsidR="00EF70A2" w:rsidRPr="00785C1D" w:rsidRDefault="00EF70A2" w:rsidP="00785C1D"/>
    <w:p w:rsidR="00EF70A2" w:rsidRDefault="00EF70A2" w:rsidP="00EF70A2"/>
    <w:p w:rsidR="00EF70A2" w:rsidRPr="00E846D6" w:rsidRDefault="00EF70A2" w:rsidP="00EF70A2">
      <w:r w:rsidRPr="00E846D6">
        <w:t xml:space="preserve">Согласовано: ____________                            </w:t>
      </w:r>
      <w:r>
        <w:t xml:space="preserve">      </w:t>
      </w:r>
      <w:r w:rsidR="00DD11A7">
        <w:t xml:space="preserve">          Утверждаю: </w:t>
      </w:r>
    </w:p>
    <w:p w:rsidR="00EF70A2" w:rsidRDefault="00EF70A2" w:rsidP="00EF70A2">
      <w:r w:rsidRPr="00E846D6">
        <w:t xml:space="preserve">Председатель ПК                                            </w:t>
      </w:r>
      <w:r>
        <w:t xml:space="preserve">         </w:t>
      </w:r>
      <w:r w:rsidR="00DD11A7">
        <w:t xml:space="preserve">  </w:t>
      </w:r>
      <w:proofErr w:type="spellStart"/>
      <w:r w:rsidR="00DD11A7">
        <w:t>Завед</w:t>
      </w:r>
      <w:proofErr w:type="spellEnd"/>
      <w:r w:rsidR="00DD11A7">
        <w:t>.</w:t>
      </w:r>
      <w:r w:rsidR="00785C1D">
        <w:t xml:space="preserve"> МКДОУ « </w:t>
      </w:r>
      <w:proofErr w:type="spellStart"/>
      <w:r w:rsidR="00785C1D">
        <w:t>Герейхановский</w:t>
      </w:r>
      <w:proofErr w:type="spellEnd"/>
      <w:r w:rsidR="00785C1D">
        <w:t xml:space="preserve"> </w:t>
      </w:r>
    </w:p>
    <w:p w:rsidR="00785C1D" w:rsidRPr="00E846D6" w:rsidRDefault="00785C1D" w:rsidP="00785C1D">
      <w:pPr>
        <w:jc w:val="center"/>
      </w:pPr>
      <w:r>
        <w:t xml:space="preserve">                                </w:t>
      </w:r>
      <w:r w:rsidR="00DD11A7">
        <w:t xml:space="preserve">                                     </w:t>
      </w:r>
      <w:r>
        <w:t xml:space="preserve"> детский сад»</w:t>
      </w:r>
      <w:r w:rsidR="00DD11A7">
        <w:t xml:space="preserve">_____  </w:t>
      </w:r>
      <w:proofErr w:type="spellStart"/>
      <w:r w:rsidR="00DD11A7">
        <w:t>У.Ю.Габибова</w:t>
      </w:r>
      <w:proofErr w:type="spellEnd"/>
    </w:p>
    <w:p w:rsidR="00EF70A2" w:rsidRPr="00E846D6" w:rsidRDefault="00EF70A2" w:rsidP="00EF70A2">
      <w:r w:rsidRPr="00E846D6">
        <w:t xml:space="preserve"> _______________________                              </w:t>
      </w:r>
      <w:r w:rsidR="00785C1D">
        <w:t xml:space="preserve">         </w:t>
      </w:r>
    </w:p>
    <w:p w:rsidR="00EF70A2" w:rsidRPr="00E846D6" w:rsidRDefault="00EF70A2" w:rsidP="00EF70A2">
      <w:pPr>
        <w:rPr>
          <w:sz w:val="28"/>
          <w:szCs w:val="28"/>
        </w:rPr>
      </w:pPr>
      <w:r>
        <w:t>от 01.06.16.</w:t>
      </w:r>
    </w:p>
    <w:p w:rsidR="00EF70A2" w:rsidRPr="00D4118F" w:rsidRDefault="00EF70A2" w:rsidP="00EF70A2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</w:p>
    <w:p w:rsidR="00EF70A2" w:rsidRPr="00CE2D9E" w:rsidRDefault="00EF70A2" w:rsidP="00EF70A2">
      <w:pPr>
        <w:jc w:val="both"/>
      </w:pPr>
      <w:r w:rsidRPr="00CE2D9E">
        <w:rPr>
          <w:rStyle w:val="a3"/>
        </w:rPr>
        <w:t> </w:t>
      </w:r>
    </w:p>
    <w:p w:rsidR="00EF70A2" w:rsidRPr="003C4E3A" w:rsidRDefault="00DD11A7" w:rsidP="00EF70A2">
      <w:pPr>
        <w:rPr>
          <w:b/>
        </w:rPr>
      </w:pPr>
      <w:r>
        <w:rPr>
          <w:b/>
        </w:rPr>
        <w:t xml:space="preserve">                                                   </w:t>
      </w:r>
      <w:r w:rsidR="00EF70A2">
        <w:rPr>
          <w:b/>
        </w:rPr>
        <w:t>1.   </w:t>
      </w:r>
      <w:r w:rsidR="00EF70A2" w:rsidRPr="003C4E3A">
        <w:rPr>
          <w:b/>
        </w:rPr>
        <w:t xml:space="preserve">Общие положения </w:t>
      </w:r>
    </w:p>
    <w:p w:rsidR="00EF70A2" w:rsidRPr="00CE2D9E" w:rsidRDefault="00EF70A2" w:rsidP="00EF70A2">
      <w:pPr>
        <w:ind w:left="1069"/>
      </w:pPr>
      <w:r w:rsidRPr="00CE2D9E">
        <w:t xml:space="preserve">  </w:t>
      </w:r>
    </w:p>
    <w:p w:rsidR="00EF70A2" w:rsidRPr="00CE2D9E" w:rsidRDefault="00EF70A2" w:rsidP="00EF70A2">
      <w:pPr>
        <w:ind w:firstLine="851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EF70A2" w:rsidRPr="00CE2D9E" w:rsidRDefault="00EF70A2" w:rsidP="00EF70A2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МК</w:t>
      </w:r>
      <w:r w:rsidRPr="00CE2D9E">
        <w:t xml:space="preserve">ДОУ принято положение о конфликте интересов. </w:t>
      </w:r>
    </w:p>
    <w:p w:rsidR="00EF70A2" w:rsidRPr="00CE2D9E" w:rsidRDefault="00EF70A2" w:rsidP="00EF70A2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>ложение о конфликте интересов М</w:t>
      </w:r>
      <w:r w:rsidRPr="00CE2D9E">
        <w:t xml:space="preserve">ДОУ (далее - положение) включает следующие аспекты: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  </w:t>
      </w:r>
    </w:p>
    <w:p w:rsidR="00EF70A2" w:rsidRPr="003C4E3A" w:rsidRDefault="00EF70A2" w:rsidP="00EF70A2">
      <w:pPr>
        <w:rPr>
          <w:b/>
        </w:rPr>
      </w:pPr>
      <w:r>
        <w:rPr>
          <w:b/>
        </w:rPr>
        <w:t>2.   </w:t>
      </w:r>
      <w:r w:rsidRPr="003C4E3A">
        <w:rPr>
          <w:b/>
          <w:iCs/>
        </w:rPr>
        <w:t>Круг лиц, попадающих под действие положения</w:t>
      </w:r>
    </w:p>
    <w:p w:rsidR="00EF70A2" w:rsidRPr="00CE2D9E" w:rsidRDefault="00EF70A2" w:rsidP="00EF70A2">
      <w:pPr>
        <w:ind w:firstLine="851"/>
        <w:jc w:val="both"/>
      </w:pPr>
      <w:r w:rsidRPr="00CE2D9E">
        <w:t>Действие положения распро</w:t>
      </w:r>
      <w:r>
        <w:t>страняется на всех работников МК</w:t>
      </w:r>
      <w:r w:rsidRPr="00CE2D9E">
        <w:t xml:space="preserve">ДОУ вне зависимости от уровня занимаемой должности.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  </w:t>
      </w:r>
    </w:p>
    <w:p w:rsidR="00EF70A2" w:rsidRPr="003C4E3A" w:rsidRDefault="00EF70A2" w:rsidP="00EF70A2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</w:p>
    <w:p w:rsidR="00EF70A2" w:rsidRPr="00CE2D9E" w:rsidRDefault="00EF70A2" w:rsidP="00EF70A2">
      <w:r w:rsidRPr="00CE2D9E">
        <w:t xml:space="preserve">  </w:t>
      </w:r>
    </w:p>
    <w:p w:rsidR="00EF70A2" w:rsidRPr="00CE2D9E" w:rsidRDefault="00EF70A2" w:rsidP="00EF70A2">
      <w:pPr>
        <w:ind w:firstLine="851"/>
        <w:jc w:val="both"/>
      </w:pPr>
      <w:r w:rsidRPr="00CE2D9E">
        <w:lastRenderedPageBreak/>
        <w:t>3.1.    В основу работы по упра</w:t>
      </w:r>
      <w:r>
        <w:t>влению конфликтом интересов в МК</w:t>
      </w:r>
      <w:r w:rsidRPr="00CE2D9E">
        <w:t xml:space="preserve">ДОУ положены следующие принципы: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МК</w:t>
      </w:r>
      <w:r w:rsidRPr="00CE2D9E">
        <w:t xml:space="preserve">ДОУ при выявлении каждого конфликта интересов и его урегулирование;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EF70A2" w:rsidRPr="00CE2D9E" w:rsidRDefault="00EF70A2" w:rsidP="00EF70A2">
      <w:pPr>
        <w:ind w:firstLine="851"/>
        <w:jc w:val="both"/>
      </w:pPr>
      <w:r>
        <w:t>соблюдение баланса интересов МК</w:t>
      </w:r>
      <w:r w:rsidRPr="00CE2D9E">
        <w:t xml:space="preserve">ДОУ и работника при урегулировании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>) М</w:t>
      </w:r>
      <w:r w:rsidRPr="00CE2D9E">
        <w:t xml:space="preserve">ДОУ.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</w:t>
      </w:r>
      <w:r w:rsidR="00785C1D">
        <w:rPr>
          <w:iCs/>
        </w:rPr>
        <w:t xml:space="preserve">нтересов работников </w:t>
      </w:r>
      <w:r>
        <w:t>М</w:t>
      </w:r>
      <w:r w:rsidR="00785C1D">
        <w:t>К</w:t>
      </w:r>
      <w:r w:rsidRPr="00CE2D9E"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EF70A2" w:rsidRPr="00CE2D9E" w:rsidRDefault="00EF70A2" w:rsidP="00EF70A2">
      <w:pPr>
        <w:ind w:firstLine="851"/>
        <w:jc w:val="both"/>
      </w:pPr>
      <w:r w:rsidRPr="00CE2D9E">
        <w:t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</w:t>
      </w:r>
      <w:r>
        <w:t>той работы учреждение может прий</w:t>
      </w:r>
      <w:r w:rsidRPr="00CE2D9E">
        <w:t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</w:t>
      </w:r>
      <w:r>
        <w:t>ния. Учреждение также может прий</w:t>
      </w:r>
      <w:r w:rsidRPr="00CE2D9E">
        <w:t xml:space="preserve">ти к выводу, что конфликт интересов имеет место, и использовать различные способы его разрешения, в том числе: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EF70A2" w:rsidRPr="00CE2D9E" w:rsidRDefault="00EF70A2" w:rsidP="00EF70A2">
      <w:pPr>
        <w:ind w:firstLine="851"/>
        <w:jc w:val="both"/>
      </w:pPr>
      <w:r w:rsidRPr="00CE2D9E">
        <w:t>добровольный отказ работ</w:t>
      </w:r>
      <w:r>
        <w:t>ника МК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EF70A2" w:rsidRPr="00CE2D9E" w:rsidRDefault="00EF70A2" w:rsidP="00EF70A2">
      <w:pPr>
        <w:ind w:firstLine="851"/>
        <w:jc w:val="both"/>
      </w:pPr>
      <w:r w:rsidRPr="00CE2D9E">
        <w:lastRenderedPageBreak/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EF70A2" w:rsidRPr="00CE2D9E" w:rsidRDefault="00EF70A2" w:rsidP="00EF70A2">
      <w:pPr>
        <w:ind w:firstLine="851"/>
        <w:jc w:val="both"/>
      </w:pPr>
      <w:r w:rsidRPr="00CE2D9E">
        <w:t xml:space="preserve">  </w:t>
      </w:r>
    </w:p>
    <w:p w:rsidR="00EF70A2" w:rsidRPr="003C4E3A" w:rsidRDefault="00EF70A2" w:rsidP="00EF70A2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EF70A2" w:rsidRPr="00CE2D9E" w:rsidRDefault="00EF70A2" w:rsidP="00EF70A2">
      <w:r w:rsidRPr="00CE2D9E">
        <w:t xml:space="preserve">  </w:t>
      </w:r>
    </w:p>
    <w:p w:rsidR="00EF70A2" w:rsidRDefault="00EF70A2" w:rsidP="00EF70A2">
      <w:proofErr w:type="gramStart"/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  заведующего.</w:t>
      </w:r>
      <w:proofErr w:type="gramEnd"/>
    </w:p>
    <w:p w:rsidR="00EF70A2" w:rsidRDefault="00EF70A2" w:rsidP="00EF70A2"/>
    <w:p w:rsidR="00EF70A2" w:rsidRDefault="00EF70A2" w:rsidP="00EF70A2"/>
    <w:p w:rsidR="00EF70A2" w:rsidRDefault="00EF70A2" w:rsidP="00EF70A2"/>
    <w:p w:rsidR="00EF70A2" w:rsidRDefault="00EF70A2" w:rsidP="00EF70A2"/>
    <w:p w:rsidR="00EF70A2" w:rsidRDefault="00EF70A2" w:rsidP="00EF70A2"/>
    <w:p w:rsidR="00EF70A2" w:rsidRDefault="00EF70A2" w:rsidP="00EF70A2"/>
    <w:p w:rsidR="00EF70A2" w:rsidRDefault="00EF70A2" w:rsidP="00EF70A2"/>
    <w:p w:rsidR="00B61E50" w:rsidRDefault="00B61E50">
      <w:bookmarkStart w:id="0" w:name="_GoBack"/>
      <w:bookmarkEnd w:id="0"/>
    </w:p>
    <w:sectPr w:rsidR="00B61E50" w:rsidSect="005A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0A2"/>
    <w:rsid w:val="005A2674"/>
    <w:rsid w:val="00785C1D"/>
    <w:rsid w:val="007F3EC9"/>
    <w:rsid w:val="00B61E50"/>
    <w:rsid w:val="00DD11A7"/>
    <w:rsid w:val="00E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C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F70A2"/>
    <w:rPr>
      <w:b/>
      <w:bCs/>
    </w:rPr>
  </w:style>
  <w:style w:type="character" w:customStyle="1" w:styleId="10">
    <w:name w:val="Заголовок 1 Знак"/>
    <w:basedOn w:val="a0"/>
    <w:link w:val="1"/>
    <w:rsid w:val="00785C1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1023</Words>
  <Characters>5834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2016-10-13T08:22:00Z</dcterms:created>
  <dcterms:modified xsi:type="dcterms:W3CDTF">2017-03-31T10:07:00Z</dcterms:modified>
</cp:coreProperties>
</file>